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CC8D5" w14:textId="77777777" w:rsidR="00385A6C" w:rsidRPr="00603AFA" w:rsidRDefault="00385A6C" w:rsidP="00385A6C">
      <w:pPr>
        <w:rPr>
          <w:rFonts w:ascii="ＭＳ ゴシック" w:eastAsia="ＭＳ ゴシック" w:hAnsi="ＭＳ ゴシック"/>
          <w:sz w:val="72"/>
          <w:szCs w:val="72"/>
        </w:rPr>
      </w:pPr>
      <w:r>
        <w:rPr>
          <w:rFonts w:ascii="ＭＳ ゴシック" w:eastAsia="ＭＳ ゴシック" w:hAnsi="ＭＳ ゴシック" w:hint="eastAsia"/>
          <w:sz w:val="72"/>
          <w:szCs w:val="72"/>
        </w:rPr>
        <w:t>高</w:t>
      </w:r>
      <w:r w:rsidRPr="00603AFA">
        <w:rPr>
          <w:rFonts w:ascii="ＭＳ ゴシック" w:eastAsia="ＭＳ ゴシック" w:hAnsi="ＭＳ ゴシック" w:hint="eastAsia"/>
          <w:sz w:val="72"/>
          <w:szCs w:val="72"/>
        </w:rPr>
        <w:t>松協同病院の診療データ</w:t>
      </w:r>
    </w:p>
    <w:p w14:paraId="04C14822" w14:textId="77777777" w:rsidR="00385A6C" w:rsidRPr="00406D75" w:rsidRDefault="00385A6C" w:rsidP="00385A6C">
      <w:pPr>
        <w:tabs>
          <w:tab w:val="left" w:pos="9781"/>
        </w:tabs>
        <w:rPr>
          <w:rFonts w:ascii="HG丸ｺﾞｼｯｸM-PRO" w:eastAsia="HG丸ｺﾞｼｯｸM-PRO" w:hAnsi="HG丸ｺﾞｼｯｸM-PRO"/>
          <w:sz w:val="52"/>
          <w:szCs w:val="52"/>
        </w:rPr>
      </w:pPr>
    </w:p>
    <w:p w14:paraId="05F8EF09" w14:textId="640D954B" w:rsidR="00385A6C" w:rsidRDefault="00385A6C" w:rsidP="00385A6C">
      <w:pPr>
        <w:snapToGrid w:val="0"/>
        <w:rPr>
          <w:rFonts w:ascii="HG丸ｺﾞｼｯｸM-PRO" w:eastAsia="HG丸ｺﾞｼｯｸM-PRO" w:hAnsi="HG丸ｺﾞｼｯｸM-PRO"/>
          <w:sz w:val="32"/>
          <w:szCs w:val="32"/>
        </w:rPr>
      </w:pPr>
      <w:r w:rsidRPr="00603AFA">
        <w:rPr>
          <w:rFonts w:ascii="HGS創英角ｺﾞｼｯｸUB" w:eastAsia="HGS創英角ｺﾞｼｯｸUB" w:hAnsi="HGS創英角ｺﾞｼｯｸUB" w:hint="eastAsia"/>
          <w:sz w:val="52"/>
          <w:szCs w:val="52"/>
        </w:rPr>
        <w:t>退院患者数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（202</w:t>
      </w:r>
      <w:r w:rsidR="00BF1499">
        <w:rPr>
          <w:rFonts w:ascii="HG丸ｺﾞｼｯｸM-PRO" w:eastAsia="HG丸ｺﾞｼｯｸM-PRO" w:hAnsi="HG丸ｺﾞｼｯｸM-PRO" w:hint="eastAsia"/>
          <w:sz w:val="32"/>
          <w:szCs w:val="32"/>
        </w:rPr>
        <w:t>6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年</w:t>
      </w:r>
      <w:r w:rsidR="00BD0593">
        <w:rPr>
          <w:rFonts w:ascii="HG丸ｺﾞｼｯｸM-PRO" w:eastAsia="HG丸ｺﾞｼｯｸM-PRO" w:hAnsi="HG丸ｺﾞｼｯｸM-PRO" w:hint="eastAsia"/>
          <w:sz w:val="32"/>
          <w:szCs w:val="32"/>
        </w:rPr>
        <w:t>4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月～</w:t>
      </w:r>
      <w:r w:rsidR="00BD0593">
        <w:rPr>
          <w:rFonts w:ascii="HG丸ｺﾞｼｯｸM-PRO" w:eastAsia="HG丸ｺﾞｼｯｸM-PRO" w:hAnsi="HG丸ｺﾞｼｯｸM-PRO" w:hint="eastAsia"/>
          <w:sz w:val="32"/>
          <w:szCs w:val="32"/>
        </w:rPr>
        <w:t>6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月）</w:t>
      </w:r>
    </w:p>
    <w:p w14:paraId="39F6E5F7" w14:textId="77777777" w:rsidR="00385A6C" w:rsidRPr="00E90C62" w:rsidRDefault="00385A6C" w:rsidP="00385A6C">
      <w:pPr>
        <w:snapToGrid w:val="0"/>
        <w:rPr>
          <w:rFonts w:ascii="HG丸ｺﾞｼｯｸM-PRO" w:eastAsia="HG丸ｺﾞｼｯｸM-PRO" w:hAnsi="HG丸ｺﾞｼｯｸM-PRO"/>
          <w:sz w:val="32"/>
          <w:szCs w:val="32"/>
        </w:rPr>
      </w:pPr>
      <w:r w:rsidRPr="00E90C62">
        <w:rPr>
          <w:rFonts w:ascii="HG丸ｺﾞｼｯｸM-PRO" w:eastAsia="HG丸ｺﾞｼｯｸM-PRO" w:hAnsi="HG丸ｺﾞｼｯｸM-PRO" w:hint="eastAsia"/>
          <w:sz w:val="36"/>
          <w:szCs w:val="36"/>
        </w:rPr>
        <w:t xml:space="preserve">　</w:t>
      </w:r>
      <w:r w:rsidRPr="00E90C62">
        <w:rPr>
          <w:rFonts w:ascii="HG丸ｺﾞｼｯｸM-PRO" w:eastAsia="HG丸ｺﾞｼｯｸM-PRO" w:hAnsi="HG丸ｺﾞｼｯｸM-PRO" w:hint="eastAsia"/>
          <w:sz w:val="32"/>
          <w:szCs w:val="32"/>
        </w:rPr>
        <w:t>回復期リハビリテーション病棟から退院された患者数です。</w:t>
      </w:r>
    </w:p>
    <w:p w14:paraId="4FE10953" w14:textId="7EDD7FD1" w:rsidR="00385A6C" w:rsidRPr="00E90C62" w:rsidRDefault="00385A6C" w:rsidP="00385A6C">
      <w:pPr>
        <w:snapToGrid w:val="0"/>
        <w:rPr>
          <w:rFonts w:ascii="HGS創英角ｺﾞｼｯｸUB" w:eastAsia="HGS創英角ｺﾞｼｯｸUB" w:hAnsi="HGS創英角ｺﾞｼｯｸUB"/>
          <w:sz w:val="36"/>
          <w:szCs w:val="36"/>
        </w:rPr>
      </w:pPr>
      <w:r w:rsidRPr="00E90C62">
        <w:rPr>
          <w:rFonts w:ascii="HG丸ｺﾞｼｯｸM-PRO" w:eastAsia="HG丸ｺﾞｼｯｸM-PRO" w:hAnsi="HG丸ｺﾞｼｯｸM-PRO" w:hint="eastAsia"/>
          <w:sz w:val="36"/>
          <w:szCs w:val="36"/>
        </w:rPr>
        <w:t xml:space="preserve">　</w:t>
      </w:r>
      <w:r w:rsidRPr="00E90C62">
        <w:rPr>
          <w:rFonts w:ascii="HGS創英角ｺﾞｼｯｸUB" w:eastAsia="HGS創英角ｺﾞｼｯｸUB" w:hAnsi="HGS創英角ｺﾞｼｯｸUB" w:hint="eastAsia"/>
          <w:sz w:val="36"/>
          <w:szCs w:val="36"/>
        </w:rPr>
        <w:t xml:space="preserve">西病棟　</w:t>
      </w:r>
      <w:r w:rsidR="00BF1499">
        <w:rPr>
          <w:rFonts w:ascii="HGS創英角ｺﾞｼｯｸUB" w:eastAsia="HGS創英角ｺﾞｼｯｸUB" w:hAnsi="HGS創英角ｺﾞｼｯｸUB" w:hint="eastAsia"/>
          <w:sz w:val="36"/>
          <w:szCs w:val="36"/>
        </w:rPr>
        <w:t>51</w:t>
      </w:r>
      <w:r w:rsidRPr="00E90C62">
        <w:rPr>
          <w:rFonts w:ascii="HGS創英角ｺﾞｼｯｸUB" w:eastAsia="HGS創英角ｺﾞｼｯｸUB" w:hAnsi="HGS創英角ｺﾞｼｯｸUB" w:hint="eastAsia"/>
          <w:sz w:val="36"/>
          <w:szCs w:val="36"/>
        </w:rPr>
        <w:t xml:space="preserve">人　　東病棟　</w:t>
      </w:r>
      <w:r w:rsidR="00BF1499">
        <w:rPr>
          <w:rFonts w:ascii="HGS創英角ｺﾞｼｯｸUB" w:eastAsia="HGS創英角ｺﾞｼｯｸUB" w:hAnsi="HGS創英角ｺﾞｼｯｸUB" w:hint="eastAsia"/>
          <w:sz w:val="36"/>
          <w:szCs w:val="36"/>
        </w:rPr>
        <w:t>53</w:t>
      </w:r>
      <w:r w:rsidRPr="00E90C62">
        <w:rPr>
          <w:rFonts w:ascii="HGS創英角ｺﾞｼｯｸUB" w:eastAsia="HGS創英角ｺﾞｼｯｸUB" w:hAnsi="HGS創英角ｺﾞｼｯｸUB" w:hint="eastAsia"/>
          <w:sz w:val="36"/>
          <w:szCs w:val="36"/>
        </w:rPr>
        <w:t>人</w:t>
      </w:r>
    </w:p>
    <w:p w14:paraId="072F91C4" w14:textId="77777777" w:rsidR="00385A6C" w:rsidRDefault="00385A6C" w:rsidP="00385A6C">
      <w:pPr>
        <w:snapToGrid w:val="0"/>
        <w:rPr>
          <w:rFonts w:ascii="HGS創英角ｺﾞｼｯｸUB" w:eastAsia="HGS創英角ｺﾞｼｯｸUB" w:hAnsi="HGS創英角ｺﾞｼｯｸUB"/>
          <w:sz w:val="32"/>
          <w:szCs w:val="32"/>
        </w:rPr>
      </w:pPr>
    </w:p>
    <w:p w14:paraId="46F7D329" w14:textId="77777777" w:rsidR="00385A6C" w:rsidRPr="004A7B9E" w:rsidRDefault="00385A6C" w:rsidP="00385A6C">
      <w:pPr>
        <w:snapToGrid w:val="0"/>
        <w:rPr>
          <w:rFonts w:ascii="HGS創英角ｺﾞｼｯｸUB" w:eastAsia="HGS創英角ｺﾞｼｯｸUB" w:hAnsi="HGS創英角ｺﾞｼｯｸUB"/>
          <w:sz w:val="36"/>
          <w:szCs w:val="36"/>
        </w:rPr>
      </w:pPr>
      <w:r w:rsidRPr="004A7B9E">
        <w:rPr>
          <w:rFonts w:ascii="HGS創英角ｺﾞｼｯｸUB" w:eastAsia="HGS創英角ｺﾞｼｯｸUB" w:hAnsi="HGS創英角ｺﾞｼｯｸUB" w:hint="eastAsia"/>
          <w:sz w:val="36"/>
          <w:szCs w:val="36"/>
        </w:rPr>
        <w:t>退院患者の回復期リハビリテーションを要する状態の区分別内訳</w:t>
      </w:r>
    </w:p>
    <w:p w14:paraId="2C6CA642" w14:textId="50CF02D3" w:rsidR="00385A6C" w:rsidRDefault="00385A6C" w:rsidP="00385A6C">
      <w:pPr>
        <w:snapToGrid w:val="0"/>
        <w:jc w:val="right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（202</w:t>
      </w:r>
      <w:r w:rsidR="00BF1499">
        <w:rPr>
          <w:rFonts w:ascii="HG丸ｺﾞｼｯｸM-PRO" w:eastAsia="HG丸ｺﾞｼｯｸM-PRO" w:hAnsi="HG丸ｺﾞｼｯｸM-PRO" w:hint="eastAsia"/>
          <w:sz w:val="32"/>
          <w:szCs w:val="32"/>
        </w:rPr>
        <w:t>6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年</w:t>
      </w:r>
      <w:r w:rsidR="00E80784">
        <w:rPr>
          <w:rFonts w:ascii="HG丸ｺﾞｼｯｸM-PRO" w:eastAsia="HG丸ｺﾞｼｯｸM-PRO" w:hAnsi="HG丸ｺﾞｼｯｸM-PRO" w:hint="eastAsia"/>
          <w:sz w:val="32"/>
          <w:szCs w:val="32"/>
        </w:rPr>
        <w:t>4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月～</w:t>
      </w:r>
      <w:r w:rsidR="00E80784">
        <w:rPr>
          <w:rFonts w:ascii="HG丸ｺﾞｼｯｸM-PRO" w:eastAsia="HG丸ｺﾞｼｯｸM-PRO" w:hAnsi="HG丸ｺﾞｼｯｸM-PRO" w:hint="eastAsia"/>
          <w:sz w:val="32"/>
          <w:szCs w:val="32"/>
        </w:rPr>
        <w:t>6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月の退院患者）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778"/>
        <w:gridCol w:w="2127"/>
        <w:gridCol w:w="2268"/>
      </w:tblGrid>
      <w:tr w:rsidR="00385A6C" w14:paraId="7F9C24C3" w14:textId="77777777" w:rsidTr="0004389D">
        <w:tc>
          <w:tcPr>
            <w:tcW w:w="5778" w:type="dxa"/>
          </w:tcPr>
          <w:p w14:paraId="5F330E10" w14:textId="77777777" w:rsidR="00385A6C" w:rsidRDefault="00385A6C" w:rsidP="0004389D">
            <w:pPr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</w:p>
        </w:tc>
        <w:tc>
          <w:tcPr>
            <w:tcW w:w="2127" w:type="dxa"/>
          </w:tcPr>
          <w:p w14:paraId="44AF5EB8" w14:textId="77777777" w:rsidR="00385A6C" w:rsidRDefault="00385A6C" w:rsidP="0004389D">
            <w:pPr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西病棟</w:t>
            </w:r>
          </w:p>
        </w:tc>
        <w:tc>
          <w:tcPr>
            <w:tcW w:w="2268" w:type="dxa"/>
          </w:tcPr>
          <w:p w14:paraId="16D189B2" w14:textId="77777777" w:rsidR="00385A6C" w:rsidRDefault="00385A6C" w:rsidP="0004389D">
            <w:pPr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東病棟</w:t>
            </w:r>
          </w:p>
        </w:tc>
      </w:tr>
      <w:tr w:rsidR="00385A6C" w14:paraId="05625223" w14:textId="77777777" w:rsidTr="0004389D">
        <w:tc>
          <w:tcPr>
            <w:tcW w:w="5778" w:type="dxa"/>
            <w:vAlign w:val="center"/>
          </w:tcPr>
          <w:p w14:paraId="243B4866" w14:textId="77777777" w:rsidR="00385A6C" w:rsidRPr="002C31ED" w:rsidRDefault="00385A6C" w:rsidP="0004389D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2C31ED">
              <w:rPr>
                <w:rFonts w:ascii="ＭＳ ゴシック" w:eastAsia="ＭＳ ゴシック" w:hAnsi="ＭＳ ゴシック" w:hint="eastAsia"/>
                <w:szCs w:val="21"/>
              </w:rPr>
              <w:t>脳血管疾患、脊髄損傷、頭部外傷、くも膜下出血のシャント手術後、脳腫瘍、脳炎、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急性脳症、</w:t>
            </w:r>
            <w:r w:rsidRPr="002C31ED">
              <w:rPr>
                <w:rFonts w:ascii="ＭＳ ゴシック" w:eastAsia="ＭＳ ゴシック" w:hAnsi="ＭＳ ゴシック" w:hint="eastAsia"/>
                <w:szCs w:val="21"/>
              </w:rPr>
              <w:t>脊髄炎、多発性神経炎、多発性硬化症、腕神経叢損傷等の発症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後若しくは手術後の状態又は</w:t>
            </w:r>
            <w:r w:rsidRPr="002C31ED">
              <w:rPr>
                <w:rFonts w:ascii="ＭＳ ゴシック" w:eastAsia="ＭＳ ゴシック" w:hAnsi="ＭＳ ゴシック" w:hint="eastAsia"/>
                <w:szCs w:val="21"/>
              </w:rPr>
              <w:t xml:space="preserve">義肢装着訓練を要する状態　　　　　　　　  　　　　　　　　　　　　　　　　</w:t>
            </w:r>
          </w:p>
        </w:tc>
        <w:tc>
          <w:tcPr>
            <w:tcW w:w="2127" w:type="dxa"/>
          </w:tcPr>
          <w:p w14:paraId="115538C4" w14:textId="133A1D37" w:rsidR="00385A6C" w:rsidRPr="002773BA" w:rsidRDefault="00385A6C" w:rsidP="0004389D">
            <w:pPr>
              <w:tabs>
                <w:tab w:val="center" w:pos="955"/>
                <w:tab w:val="right" w:pos="1911"/>
              </w:tabs>
              <w:jc w:val="left"/>
              <w:rPr>
                <w:rFonts w:ascii="HGS創英角ｺﾞｼｯｸUB" w:eastAsia="HGS創英角ｺﾞｼｯｸUB" w:hAnsi="HGS創英角ｺﾞｼｯｸUB"/>
                <w:color w:val="000000" w:themeColor="text1"/>
                <w:sz w:val="32"/>
                <w:szCs w:val="32"/>
              </w:rPr>
            </w:pPr>
            <w:r>
              <w:rPr>
                <w:rFonts w:ascii="HGS創英角ｺﾞｼｯｸUB" w:eastAsia="HGS創英角ｺﾞｼｯｸUB" w:hAnsi="HGS創英角ｺﾞｼｯｸUB"/>
                <w:color w:val="000000" w:themeColor="text1"/>
                <w:sz w:val="32"/>
                <w:szCs w:val="32"/>
              </w:rPr>
              <w:tab/>
            </w:r>
            <w:r>
              <w:rPr>
                <w:rFonts w:ascii="HGS創英角ｺﾞｼｯｸUB" w:eastAsia="HGS創英角ｺﾞｼｯｸUB" w:hAnsi="HGS創英角ｺﾞｼｯｸUB"/>
                <w:color w:val="000000" w:themeColor="text1"/>
                <w:sz w:val="32"/>
                <w:szCs w:val="32"/>
              </w:rPr>
              <w:tab/>
            </w:r>
            <w:r w:rsidR="00BF1499"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9</w:t>
            </w:r>
            <w:r w:rsidRPr="002773BA"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名</w:t>
            </w:r>
          </w:p>
        </w:tc>
        <w:tc>
          <w:tcPr>
            <w:tcW w:w="2268" w:type="dxa"/>
          </w:tcPr>
          <w:p w14:paraId="0D6F642A" w14:textId="5278EE8E" w:rsidR="00385A6C" w:rsidRPr="00CB70E9" w:rsidRDefault="00BF1499" w:rsidP="0004389D">
            <w:pPr>
              <w:jc w:val="right"/>
              <w:rPr>
                <w:rFonts w:ascii="HGS創英角ｺﾞｼｯｸUB" w:eastAsia="HGS創英角ｺﾞｼｯｸUB" w:hAnsi="HGS創英角ｺﾞｼｯｸUB"/>
                <w:color w:val="000000" w:themeColor="text1"/>
                <w:sz w:val="32"/>
                <w:szCs w:val="32"/>
              </w:rPr>
            </w:pPr>
            <w:r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12</w:t>
            </w:r>
            <w:r w:rsidR="00385A6C" w:rsidRPr="00CB70E9"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名</w:t>
            </w:r>
          </w:p>
        </w:tc>
      </w:tr>
      <w:tr w:rsidR="00385A6C" w14:paraId="355CC33B" w14:textId="77777777" w:rsidTr="0004389D">
        <w:tc>
          <w:tcPr>
            <w:tcW w:w="5778" w:type="dxa"/>
            <w:vAlign w:val="center"/>
          </w:tcPr>
          <w:p w14:paraId="27F5C901" w14:textId="77777777" w:rsidR="00385A6C" w:rsidRPr="002C31ED" w:rsidRDefault="00385A6C" w:rsidP="0004389D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高次脳機能障害を伴った重症脳血管障害、重度の頸髄損傷及び頭部外傷を含む多部位外傷</w:t>
            </w:r>
          </w:p>
        </w:tc>
        <w:tc>
          <w:tcPr>
            <w:tcW w:w="2127" w:type="dxa"/>
          </w:tcPr>
          <w:p w14:paraId="1B2CFF5C" w14:textId="78BF2FA5" w:rsidR="00385A6C" w:rsidRPr="002773BA" w:rsidRDefault="00BF1499" w:rsidP="0004389D">
            <w:pPr>
              <w:jc w:val="right"/>
              <w:rPr>
                <w:rFonts w:ascii="HGS創英角ｺﾞｼｯｸUB" w:eastAsia="HGS創英角ｺﾞｼｯｸUB" w:hAnsi="HGS創英角ｺﾞｼｯｸUB"/>
                <w:color w:val="000000" w:themeColor="text1"/>
                <w:sz w:val="32"/>
                <w:szCs w:val="32"/>
              </w:rPr>
            </w:pPr>
            <w:r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25</w:t>
            </w:r>
            <w:r w:rsidR="00385A6C" w:rsidRPr="002773BA"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名</w:t>
            </w:r>
          </w:p>
        </w:tc>
        <w:tc>
          <w:tcPr>
            <w:tcW w:w="2268" w:type="dxa"/>
          </w:tcPr>
          <w:p w14:paraId="284D37A7" w14:textId="3FD168DD" w:rsidR="00385A6C" w:rsidRPr="00CB70E9" w:rsidRDefault="00385A6C" w:rsidP="0004389D">
            <w:pPr>
              <w:jc w:val="right"/>
              <w:rPr>
                <w:rFonts w:ascii="HGS創英角ｺﾞｼｯｸUB" w:eastAsia="HGS創英角ｺﾞｼｯｸUB" w:hAnsi="HGS創英角ｺﾞｼｯｸUB"/>
                <w:color w:val="000000" w:themeColor="text1"/>
                <w:sz w:val="32"/>
                <w:szCs w:val="32"/>
              </w:rPr>
            </w:pPr>
            <w:r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10</w:t>
            </w:r>
            <w:r w:rsidRPr="00CB70E9"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名</w:t>
            </w:r>
          </w:p>
        </w:tc>
      </w:tr>
      <w:tr w:rsidR="00385A6C" w14:paraId="0875F6AC" w14:textId="77777777" w:rsidTr="0004389D">
        <w:tc>
          <w:tcPr>
            <w:tcW w:w="5778" w:type="dxa"/>
            <w:vAlign w:val="center"/>
          </w:tcPr>
          <w:p w14:paraId="42BA85CD" w14:textId="77777777" w:rsidR="00385A6C" w:rsidRDefault="00385A6C" w:rsidP="0004389D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2C31ED">
              <w:rPr>
                <w:rFonts w:ascii="ＭＳ ゴシック" w:eastAsia="ＭＳ ゴシック" w:hAnsi="ＭＳ ゴシック" w:hint="eastAsia"/>
                <w:szCs w:val="21"/>
              </w:rPr>
              <w:t>大腿骨、骨盤、脊椎、股関節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若しくは</w:t>
            </w:r>
            <w:r w:rsidRPr="002C31ED">
              <w:rPr>
                <w:rFonts w:ascii="ＭＳ ゴシック" w:eastAsia="ＭＳ ゴシック" w:hAnsi="ＭＳ ゴシック" w:hint="eastAsia"/>
                <w:szCs w:val="21"/>
              </w:rPr>
              <w:t>膝関節の骨折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又は</w:t>
            </w:r>
          </w:p>
          <w:p w14:paraId="08ABDB5F" w14:textId="77777777" w:rsidR="00385A6C" w:rsidRPr="002C31ED" w:rsidRDefault="00385A6C" w:rsidP="0004389D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  <w:r w:rsidRPr="002C31ED">
              <w:rPr>
                <w:rFonts w:ascii="ＭＳ ゴシック" w:eastAsia="ＭＳ ゴシック" w:hAnsi="ＭＳ ゴシック" w:hint="eastAsia"/>
                <w:szCs w:val="21"/>
              </w:rPr>
              <w:t>肢以上の多発骨折の発症後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又は手術後の状態</w:t>
            </w:r>
            <w:r w:rsidRPr="002C31ED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</w:t>
            </w:r>
          </w:p>
        </w:tc>
        <w:tc>
          <w:tcPr>
            <w:tcW w:w="2127" w:type="dxa"/>
          </w:tcPr>
          <w:p w14:paraId="440B9371" w14:textId="2713E2C3" w:rsidR="00385A6C" w:rsidRPr="002773BA" w:rsidRDefault="00385A6C" w:rsidP="0004389D">
            <w:pPr>
              <w:tabs>
                <w:tab w:val="center" w:pos="955"/>
                <w:tab w:val="right" w:pos="1911"/>
              </w:tabs>
              <w:jc w:val="left"/>
              <w:rPr>
                <w:rFonts w:ascii="HGS創英角ｺﾞｼｯｸUB" w:eastAsia="HGS創英角ｺﾞｼｯｸUB" w:hAnsi="HGS創英角ｺﾞｼｯｸUB"/>
                <w:color w:val="000000" w:themeColor="text1"/>
                <w:sz w:val="32"/>
                <w:szCs w:val="32"/>
              </w:rPr>
            </w:pPr>
            <w:r>
              <w:rPr>
                <w:rFonts w:ascii="HGS創英角ｺﾞｼｯｸUB" w:eastAsia="HGS創英角ｺﾞｼｯｸUB" w:hAnsi="HGS創英角ｺﾞｼｯｸUB"/>
                <w:color w:val="000000" w:themeColor="text1"/>
                <w:sz w:val="32"/>
                <w:szCs w:val="32"/>
              </w:rPr>
              <w:tab/>
            </w:r>
            <w:r>
              <w:rPr>
                <w:rFonts w:ascii="HGS創英角ｺﾞｼｯｸUB" w:eastAsia="HGS創英角ｺﾞｼｯｸUB" w:hAnsi="HGS創英角ｺﾞｼｯｸUB"/>
                <w:color w:val="000000" w:themeColor="text1"/>
                <w:sz w:val="32"/>
                <w:szCs w:val="32"/>
              </w:rPr>
              <w:tab/>
            </w:r>
            <w:r w:rsidR="00E80784"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8</w:t>
            </w:r>
            <w:r w:rsidRPr="002773BA"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名</w:t>
            </w:r>
          </w:p>
        </w:tc>
        <w:tc>
          <w:tcPr>
            <w:tcW w:w="2268" w:type="dxa"/>
          </w:tcPr>
          <w:p w14:paraId="0B243E48" w14:textId="2911E6E3" w:rsidR="00385A6C" w:rsidRPr="00CB70E9" w:rsidRDefault="00385A6C" w:rsidP="0004389D">
            <w:pPr>
              <w:tabs>
                <w:tab w:val="center" w:pos="1026"/>
                <w:tab w:val="right" w:pos="2052"/>
              </w:tabs>
              <w:jc w:val="left"/>
              <w:rPr>
                <w:rFonts w:ascii="HGS創英角ｺﾞｼｯｸUB" w:eastAsia="HGS創英角ｺﾞｼｯｸUB" w:hAnsi="HGS創英角ｺﾞｼｯｸUB"/>
                <w:color w:val="000000" w:themeColor="text1"/>
                <w:sz w:val="32"/>
                <w:szCs w:val="32"/>
              </w:rPr>
            </w:pPr>
            <w:r>
              <w:rPr>
                <w:rFonts w:ascii="HGS創英角ｺﾞｼｯｸUB" w:eastAsia="HGS創英角ｺﾞｼｯｸUB" w:hAnsi="HGS創英角ｺﾞｼｯｸUB"/>
                <w:color w:val="000000" w:themeColor="text1"/>
                <w:sz w:val="32"/>
                <w:szCs w:val="32"/>
              </w:rPr>
              <w:tab/>
            </w:r>
            <w:r>
              <w:rPr>
                <w:rFonts w:ascii="HGS創英角ｺﾞｼｯｸUB" w:eastAsia="HGS創英角ｺﾞｼｯｸUB" w:hAnsi="HGS創英角ｺﾞｼｯｸUB"/>
                <w:color w:val="000000" w:themeColor="text1"/>
                <w:sz w:val="32"/>
                <w:szCs w:val="32"/>
              </w:rPr>
              <w:tab/>
            </w:r>
            <w:r w:rsidR="00BF1499"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18</w:t>
            </w:r>
            <w:r w:rsidRPr="00CB70E9"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名</w:t>
            </w:r>
          </w:p>
        </w:tc>
      </w:tr>
      <w:tr w:rsidR="00385A6C" w14:paraId="7EB1E931" w14:textId="77777777" w:rsidTr="0004389D">
        <w:tc>
          <w:tcPr>
            <w:tcW w:w="5778" w:type="dxa"/>
            <w:vAlign w:val="center"/>
          </w:tcPr>
          <w:p w14:paraId="3084E5E6" w14:textId="77777777" w:rsidR="00385A6C" w:rsidRPr="00C0141A" w:rsidRDefault="00385A6C" w:rsidP="0004389D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2C31ED">
              <w:rPr>
                <w:rFonts w:ascii="ＭＳ ゴシック" w:eastAsia="ＭＳ ゴシック" w:hAnsi="ＭＳ ゴシック" w:hint="eastAsia"/>
                <w:szCs w:val="21"/>
              </w:rPr>
              <w:t>外科手術又は肺炎等の治療時の安静により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廃用症候群を有しており、手術後又は発症後の状態</w:t>
            </w:r>
          </w:p>
        </w:tc>
        <w:tc>
          <w:tcPr>
            <w:tcW w:w="2127" w:type="dxa"/>
          </w:tcPr>
          <w:p w14:paraId="757471FB" w14:textId="12AE1EBF" w:rsidR="00385A6C" w:rsidRPr="002773BA" w:rsidRDefault="00BF1499" w:rsidP="0004389D">
            <w:pPr>
              <w:jc w:val="right"/>
              <w:rPr>
                <w:rFonts w:ascii="HGS創英角ｺﾞｼｯｸUB" w:eastAsia="HGS創英角ｺﾞｼｯｸUB" w:hAnsi="HGS創英角ｺﾞｼｯｸUB"/>
                <w:color w:val="000000" w:themeColor="text1"/>
                <w:sz w:val="32"/>
                <w:szCs w:val="32"/>
              </w:rPr>
            </w:pPr>
            <w:r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5</w:t>
            </w:r>
            <w:r w:rsidR="00385A6C" w:rsidRPr="002773BA"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名</w:t>
            </w:r>
          </w:p>
        </w:tc>
        <w:tc>
          <w:tcPr>
            <w:tcW w:w="2268" w:type="dxa"/>
          </w:tcPr>
          <w:p w14:paraId="0F45AAB0" w14:textId="7E0BD3BB" w:rsidR="00385A6C" w:rsidRPr="00CB70E9" w:rsidRDefault="00E80784" w:rsidP="0004389D">
            <w:pPr>
              <w:jc w:val="right"/>
              <w:rPr>
                <w:rFonts w:ascii="HGS創英角ｺﾞｼｯｸUB" w:eastAsia="HGS創英角ｺﾞｼｯｸUB" w:hAnsi="HGS創英角ｺﾞｼｯｸUB"/>
                <w:color w:val="000000" w:themeColor="text1"/>
                <w:sz w:val="32"/>
                <w:szCs w:val="32"/>
              </w:rPr>
            </w:pPr>
            <w:r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1</w:t>
            </w:r>
            <w:r w:rsidR="00BF1499"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1</w:t>
            </w:r>
            <w:r w:rsidR="00385A6C" w:rsidRPr="00CB70E9"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名</w:t>
            </w:r>
          </w:p>
        </w:tc>
      </w:tr>
      <w:tr w:rsidR="00385A6C" w14:paraId="68D1FFD7" w14:textId="77777777" w:rsidTr="0004389D">
        <w:tc>
          <w:tcPr>
            <w:tcW w:w="5778" w:type="dxa"/>
            <w:vAlign w:val="center"/>
          </w:tcPr>
          <w:p w14:paraId="0A4BF30B" w14:textId="77777777" w:rsidR="00385A6C" w:rsidRDefault="00385A6C" w:rsidP="0004389D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E20957">
              <w:rPr>
                <w:rFonts w:ascii="ＭＳ ゴシック" w:eastAsia="ＭＳ ゴシック" w:hAnsi="ＭＳ ゴシック" w:hint="eastAsia"/>
                <w:szCs w:val="21"/>
              </w:rPr>
              <w:t>大腿骨、骨盤、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脊椎、股関節又は膝関節の神経、筋又は</w:t>
            </w:r>
          </w:p>
          <w:p w14:paraId="1EB79263" w14:textId="77777777" w:rsidR="00385A6C" w:rsidRPr="00E20957" w:rsidRDefault="00385A6C" w:rsidP="0004389D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靱帯損傷後の状態</w:t>
            </w:r>
          </w:p>
        </w:tc>
        <w:tc>
          <w:tcPr>
            <w:tcW w:w="2127" w:type="dxa"/>
          </w:tcPr>
          <w:p w14:paraId="0377ABF2" w14:textId="77777777" w:rsidR="00385A6C" w:rsidRPr="002773BA" w:rsidRDefault="00385A6C" w:rsidP="0004389D">
            <w:pPr>
              <w:jc w:val="right"/>
              <w:rPr>
                <w:rFonts w:ascii="HGS創英角ｺﾞｼｯｸUB" w:eastAsia="HGS創英角ｺﾞｼｯｸUB" w:hAnsi="HGS創英角ｺﾞｼｯｸUB"/>
                <w:color w:val="000000" w:themeColor="text1"/>
                <w:sz w:val="32"/>
                <w:szCs w:val="32"/>
              </w:rPr>
            </w:pPr>
            <w:r w:rsidRPr="002773BA"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0名</w:t>
            </w:r>
          </w:p>
        </w:tc>
        <w:tc>
          <w:tcPr>
            <w:tcW w:w="2268" w:type="dxa"/>
          </w:tcPr>
          <w:p w14:paraId="210C1D6F" w14:textId="77777777" w:rsidR="00385A6C" w:rsidRPr="00CB70E9" w:rsidRDefault="00385A6C" w:rsidP="0004389D">
            <w:pPr>
              <w:jc w:val="right"/>
              <w:rPr>
                <w:rFonts w:ascii="HGS創英角ｺﾞｼｯｸUB" w:eastAsia="HGS創英角ｺﾞｼｯｸUB" w:hAnsi="HGS創英角ｺﾞｼｯｸUB"/>
                <w:color w:val="000000" w:themeColor="text1"/>
                <w:sz w:val="32"/>
                <w:szCs w:val="32"/>
              </w:rPr>
            </w:pPr>
            <w:r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0</w:t>
            </w:r>
            <w:r w:rsidRPr="00CB70E9"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名</w:t>
            </w:r>
          </w:p>
        </w:tc>
      </w:tr>
      <w:tr w:rsidR="00385A6C" w14:paraId="0782B0CB" w14:textId="77777777" w:rsidTr="0004389D">
        <w:tc>
          <w:tcPr>
            <w:tcW w:w="5778" w:type="dxa"/>
            <w:vAlign w:val="center"/>
          </w:tcPr>
          <w:p w14:paraId="5B50D71C" w14:textId="77777777" w:rsidR="00385A6C" w:rsidRPr="003C00F1" w:rsidRDefault="00385A6C" w:rsidP="0004389D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E20957">
              <w:rPr>
                <w:rFonts w:ascii="ＭＳ ゴシック" w:eastAsia="ＭＳ ゴシック" w:hAnsi="ＭＳ ゴシック" w:hint="eastAsia"/>
                <w:szCs w:val="21"/>
              </w:rPr>
              <w:t>股関節又は膝関節の置換術後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の状態</w:t>
            </w:r>
          </w:p>
        </w:tc>
        <w:tc>
          <w:tcPr>
            <w:tcW w:w="2127" w:type="dxa"/>
          </w:tcPr>
          <w:p w14:paraId="47593E9D" w14:textId="3412E9A4" w:rsidR="00385A6C" w:rsidRPr="002773BA" w:rsidRDefault="00BF1499" w:rsidP="0004389D">
            <w:pPr>
              <w:jc w:val="right"/>
              <w:rPr>
                <w:rFonts w:ascii="HGS創英角ｺﾞｼｯｸUB" w:eastAsia="HGS創英角ｺﾞｼｯｸUB" w:hAnsi="HGS創英角ｺﾞｼｯｸUB"/>
                <w:color w:val="000000" w:themeColor="text1"/>
                <w:sz w:val="32"/>
                <w:szCs w:val="32"/>
              </w:rPr>
            </w:pPr>
            <w:r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4</w:t>
            </w:r>
            <w:r w:rsidR="00385A6C" w:rsidRPr="002773BA"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名</w:t>
            </w:r>
          </w:p>
        </w:tc>
        <w:tc>
          <w:tcPr>
            <w:tcW w:w="2268" w:type="dxa"/>
          </w:tcPr>
          <w:p w14:paraId="45C3E706" w14:textId="2F20A723" w:rsidR="00385A6C" w:rsidRPr="00CB70E9" w:rsidRDefault="00BF1499" w:rsidP="0004389D">
            <w:pPr>
              <w:jc w:val="right"/>
              <w:rPr>
                <w:rFonts w:ascii="HGS創英角ｺﾞｼｯｸUB" w:eastAsia="HGS創英角ｺﾞｼｯｸUB" w:hAnsi="HGS創英角ｺﾞｼｯｸUB"/>
                <w:color w:val="000000" w:themeColor="text1"/>
                <w:sz w:val="32"/>
                <w:szCs w:val="32"/>
              </w:rPr>
            </w:pPr>
            <w:r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2</w:t>
            </w:r>
            <w:r w:rsidR="00385A6C" w:rsidRPr="00CB70E9"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名</w:t>
            </w:r>
          </w:p>
        </w:tc>
      </w:tr>
      <w:tr w:rsidR="00385A6C" w14:paraId="2E51B832" w14:textId="77777777" w:rsidTr="0004389D">
        <w:tc>
          <w:tcPr>
            <w:tcW w:w="5778" w:type="dxa"/>
            <w:vAlign w:val="center"/>
          </w:tcPr>
          <w:p w14:paraId="3BC50688" w14:textId="77777777" w:rsidR="00385A6C" w:rsidRPr="00E20957" w:rsidRDefault="00385A6C" w:rsidP="0004389D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急性心筋梗塞、狭心症発作その他急性発症した心大血管疾患又は手術後の状態</w:t>
            </w:r>
          </w:p>
        </w:tc>
        <w:tc>
          <w:tcPr>
            <w:tcW w:w="2127" w:type="dxa"/>
          </w:tcPr>
          <w:p w14:paraId="10985E62" w14:textId="77777777" w:rsidR="00385A6C" w:rsidRPr="002773BA" w:rsidRDefault="00385A6C" w:rsidP="0004389D">
            <w:pPr>
              <w:jc w:val="right"/>
              <w:rPr>
                <w:rFonts w:ascii="HGS創英角ｺﾞｼｯｸUB" w:eastAsia="HGS創英角ｺﾞｼｯｸUB" w:hAnsi="HGS創英角ｺﾞｼｯｸUB"/>
                <w:color w:val="000000" w:themeColor="text1"/>
                <w:sz w:val="32"/>
                <w:szCs w:val="32"/>
              </w:rPr>
            </w:pPr>
            <w:r w:rsidRPr="002773BA"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0名</w:t>
            </w:r>
          </w:p>
        </w:tc>
        <w:tc>
          <w:tcPr>
            <w:tcW w:w="2268" w:type="dxa"/>
          </w:tcPr>
          <w:p w14:paraId="40699A50" w14:textId="77777777" w:rsidR="00385A6C" w:rsidRPr="00CB70E9" w:rsidRDefault="00385A6C" w:rsidP="0004389D">
            <w:pPr>
              <w:jc w:val="right"/>
              <w:rPr>
                <w:rFonts w:ascii="HGS創英角ｺﾞｼｯｸUB" w:eastAsia="HGS創英角ｺﾞｼｯｸUB" w:hAnsi="HGS創英角ｺﾞｼｯｸUB"/>
                <w:color w:val="000000" w:themeColor="text1"/>
                <w:sz w:val="32"/>
                <w:szCs w:val="32"/>
              </w:rPr>
            </w:pPr>
            <w:r w:rsidRPr="00CB70E9"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0名</w:t>
            </w:r>
          </w:p>
        </w:tc>
      </w:tr>
      <w:tr w:rsidR="00385A6C" w14:paraId="4B32A914" w14:textId="77777777" w:rsidTr="0004389D">
        <w:tc>
          <w:tcPr>
            <w:tcW w:w="5778" w:type="dxa"/>
            <w:vAlign w:val="center"/>
          </w:tcPr>
          <w:p w14:paraId="1014146F" w14:textId="77777777" w:rsidR="00385A6C" w:rsidRPr="00E20957" w:rsidRDefault="00385A6C" w:rsidP="0004389D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適応外</w:t>
            </w:r>
          </w:p>
        </w:tc>
        <w:tc>
          <w:tcPr>
            <w:tcW w:w="2127" w:type="dxa"/>
          </w:tcPr>
          <w:p w14:paraId="6D6097A0" w14:textId="77777777" w:rsidR="00385A6C" w:rsidRPr="002773BA" w:rsidRDefault="00385A6C" w:rsidP="0004389D">
            <w:pPr>
              <w:jc w:val="right"/>
              <w:rPr>
                <w:rFonts w:ascii="HGS創英角ｺﾞｼｯｸUB" w:eastAsia="HGS創英角ｺﾞｼｯｸUB" w:hAnsi="HGS創英角ｺﾞｼｯｸUB"/>
                <w:color w:val="000000" w:themeColor="text1"/>
                <w:sz w:val="32"/>
                <w:szCs w:val="32"/>
              </w:rPr>
            </w:pPr>
            <w:r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0</w:t>
            </w:r>
            <w:r w:rsidRPr="002773BA"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名</w:t>
            </w:r>
          </w:p>
        </w:tc>
        <w:tc>
          <w:tcPr>
            <w:tcW w:w="2268" w:type="dxa"/>
          </w:tcPr>
          <w:p w14:paraId="2DA5C2E5" w14:textId="582AD507" w:rsidR="00385A6C" w:rsidRPr="00CB70E9" w:rsidRDefault="00E80784" w:rsidP="0004389D">
            <w:pPr>
              <w:jc w:val="right"/>
              <w:rPr>
                <w:rFonts w:ascii="HGS創英角ｺﾞｼｯｸUB" w:eastAsia="HGS創英角ｺﾞｼｯｸUB" w:hAnsi="HGS創英角ｺﾞｼｯｸUB"/>
                <w:color w:val="000000" w:themeColor="text1"/>
                <w:sz w:val="32"/>
                <w:szCs w:val="32"/>
              </w:rPr>
            </w:pPr>
            <w:r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0</w:t>
            </w:r>
            <w:r w:rsidR="00385A6C" w:rsidRPr="00CB70E9">
              <w:rPr>
                <w:rFonts w:ascii="HGS創英角ｺﾞｼｯｸUB" w:eastAsia="HGS創英角ｺﾞｼｯｸUB" w:hAnsi="HGS創英角ｺﾞｼｯｸUB" w:hint="eastAsia"/>
                <w:color w:val="000000" w:themeColor="text1"/>
                <w:sz w:val="32"/>
                <w:szCs w:val="32"/>
              </w:rPr>
              <w:t>名</w:t>
            </w:r>
          </w:p>
        </w:tc>
      </w:tr>
    </w:tbl>
    <w:p w14:paraId="718D2E97" w14:textId="77777777" w:rsidR="00385A6C" w:rsidRDefault="00385A6C" w:rsidP="00385A6C">
      <w:pPr>
        <w:snapToGrid w:val="0"/>
        <w:rPr>
          <w:rFonts w:ascii="HGS創英角ｺﾞｼｯｸUB" w:eastAsia="HGS創英角ｺﾞｼｯｸUB" w:hAnsi="HGS創英角ｺﾞｼｯｸUB"/>
          <w:sz w:val="44"/>
          <w:szCs w:val="44"/>
        </w:rPr>
      </w:pPr>
    </w:p>
    <w:p w14:paraId="50415E40" w14:textId="68CA96C1" w:rsidR="00385A6C" w:rsidRDefault="00385A6C" w:rsidP="00385A6C">
      <w:pPr>
        <w:snapToGrid w:val="0"/>
        <w:rPr>
          <w:rFonts w:ascii="HGS創英角ｺﾞｼｯｸUB" w:eastAsia="HGS創英角ｺﾞｼｯｸUB" w:hAnsi="HGS創英角ｺﾞｼｯｸUB"/>
          <w:sz w:val="44"/>
          <w:szCs w:val="44"/>
        </w:rPr>
      </w:pPr>
      <w:r w:rsidRPr="00E90C62">
        <w:rPr>
          <w:rFonts w:ascii="HGS創英角ｺﾞｼｯｸUB" w:eastAsia="HGS創英角ｺﾞｼｯｸUB" w:hAnsi="HGS創英角ｺﾞｼｯｸUB" w:hint="eastAsia"/>
          <w:sz w:val="44"/>
          <w:szCs w:val="44"/>
        </w:rPr>
        <w:t>在宅復帰率</w:t>
      </w:r>
      <w:r>
        <w:rPr>
          <w:rFonts w:ascii="HGS創英角ｺﾞｼｯｸUB" w:eastAsia="HGS創英角ｺﾞｼｯｸUB" w:hAnsi="HGS創英角ｺﾞｼｯｸUB" w:hint="eastAsia"/>
          <w:sz w:val="44"/>
          <w:szCs w:val="44"/>
        </w:rPr>
        <w:t xml:space="preserve">　病棟全体　9</w:t>
      </w:r>
      <w:r w:rsidR="00BF1499">
        <w:rPr>
          <w:rFonts w:ascii="HGS創英角ｺﾞｼｯｸUB" w:eastAsia="HGS創英角ｺﾞｼｯｸUB" w:hAnsi="HGS創英角ｺﾞｼｯｸUB" w:hint="eastAsia"/>
          <w:sz w:val="44"/>
          <w:szCs w:val="44"/>
        </w:rPr>
        <w:t>6.2</w:t>
      </w:r>
      <w:r>
        <w:rPr>
          <w:rFonts w:ascii="HGS創英角ｺﾞｼｯｸUB" w:eastAsia="HGS創英角ｺﾞｼｯｸUB" w:hAnsi="HGS創英角ｺﾞｼｯｸUB" w:hint="eastAsia"/>
          <w:sz w:val="44"/>
          <w:szCs w:val="44"/>
        </w:rPr>
        <w:t>％</w:t>
      </w:r>
    </w:p>
    <w:p w14:paraId="76C99FC7" w14:textId="4659170C" w:rsidR="00385A6C" w:rsidRPr="00E90C62" w:rsidRDefault="00385A6C" w:rsidP="00385A6C">
      <w:pPr>
        <w:snapToGrid w:val="0"/>
        <w:rPr>
          <w:rFonts w:ascii="HGS創英角ｺﾞｼｯｸUB" w:eastAsia="HGS創英角ｺﾞｼｯｸUB" w:hAnsi="HGS創英角ｺﾞｼｯｸUB"/>
          <w:sz w:val="44"/>
          <w:szCs w:val="44"/>
        </w:rPr>
      </w:pPr>
      <w:r w:rsidRPr="00D42BA6">
        <w:rPr>
          <w:rFonts w:ascii="HG丸ｺﾞｼｯｸM-PRO" w:eastAsia="HG丸ｺﾞｼｯｸM-PRO" w:hAnsi="HG丸ｺﾞｼｯｸM-PRO" w:hint="eastAsia"/>
          <w:sz w:val="28"/>
          <w:szCs w:val="28"/>
        </w:rPr>
        <w:t>（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202</w:t>
      </w:r>
      <w:r w:rsidR="00BF1499">
        <w:rPr>
          <w:rFonts w:ascii="HG丸ｺﾞｼｯｸM-PRO" w:eastAsia="HG丸ｺﾞｼｯｸM-PRO" w:hAnsi="HG丸ｺﾞｼｯｸM-PRO" w:hint="eastAsia"/>
          <w:sz w:val="28"/>
          <w:szCs w:val="28"/>
        </w:rPr>
        <w:t>6</w:t>
      </w:r>
      <w:r w:rsidRPr="00D42BA6">
        <w:rPr>
          <w:rFonts w:ascii="HG丸ｺﾞｼｯｸM-PRO" w:eastAsia="HG丸ｺﾞｼｯｸM-PRO" w:hAnsi="HG丸ｺﾞｼｯｸM-PRO" w:hint="eastAsia"/>
          <w:sz w:val="28"/>
          <w:szCs w:val="28"/>
        </w:rPr>
        <w:t>年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1</w:t>
      </w:r>
      <w:r w:rsidRPr="00D42BA6">
        <w:rPr>
          <w:rFonts w:ascii="HG丸ｺﾞｼｯｸM-PRO" w:eastAsia="HG丸ｺﾞｼｯｸM-PRO" w:hAnsi="HG丸ｺﾞｼｯｸM-PRO" w:hint="eastAsia"/>
          <w:sz w:val="28"/>
          <w:szCs w:val="28"/>
        </w:rPr>
        <w:t>月～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202</w:t>
      </w:r>
      <w:r w:rsidR="00BF1499">
        <w:rPr>
          <w:rFonts w:ascii="HG丸ｺﾞｼｯｸM-PRO" w:eastAsia="HG丸ｺﾞｼｯｸM-PRO" w:hAnsi="HG丸ｺﾞｼｯｸM-PRO" w:hint="eastAsia"/>
          <w:sz w:val="28"/>
          <w:szCs w:val="28"/>
        </w:rPr>
        <w:t>6</w:t>
      </w:r>
      <w:r w:rsidRPr="00D42BA6">
        <w:rPr>
          <w:rFonts w:ascii="HG丸ｺﾞｼｯｸM-PRO" w:eastAsia="HG丸ｺﾞｼｯｸM-PRO" w:hAnsi="HG丸ｺﾞｼｯｸM-PRO" w:hint="eastAsia"/>
          <w:sz w:val="28"/>
          <w:szCs w:val="28"/>
        </w:rPr>
        <w:t>年</w:t>
      </w:r>
      <w:r w:rsidR="00E80784">
        <w:rPr>
          <w:rFonts w:ascii="HG丸ｺﾞｼｯｸM-PRO" w:eastAsia="HG丸ｺﾞｼｯｸM-PRO" w:hAnsi="HG丸ｺﾞｼｯｸM-PRO" w:hint="eastAsia"/>
          <w:sz w:val="28"/>
          <w:szCs w:val="28"/>
        </w:rPr>
        <w:t>6</w:t>
      </w:r>
      <w:r w:rsidRPr="00D42BA6">
        <w:rPr>
          <w:rFonts w:ascii="HG丸ｺﾞｼｯｸM-PRO" w:eastAsia="HG丸ｺﾞｼｯｸM-PRO" w:hAnsi="HG丸ｺﾞｼｯｸM-PRO" w:hint="eastAsia"/>
          <w:sz w:val="28"/>
          <w:szCs w:val="28"/>
        </w:rPr>
        <w:t>月）</w:t>
      </w:r>
    </w:p>
    <w:p w14:paraId="30039007" w14:textId="21F2BCAA" w:rsidR="00385A6C" w:rsidRPr="00D42BA6" w:rsidRDefault="00385A6C" w:rsidP="00385A6C">
      <w:pPr>
        <w:snapToGrid w:val="0"/>
        <w:rPr>
          <w:rFonts w:ascii="HG丸ｺﾞｼｯｸM-PRO" w:eastAsia="HG丸ｺﾞｼｯｸM-PRO" w:hAnsi="HG丸ｺﾞｼｯｸM-PRO"/>
          <w:sz w:val="28"/>
          <w:szCs w:val="28"/>
        </w:rPr>
      </w:pPr>
      <w:r w:rsidRPr="00D42BA6">
        <w:rPr>
          <w:rFonts w:ascii="HGS創英角ｺﾞｼｯｸUB" w:eastAsia="HGS創英角ｺﾞｼｯｸUB" w:hAnsi="HGS創英角ｺﾞｼｯｸUB" w:hint="eastAsia"/>
          <w:sz w:val="44"/>
          <w:szCs w:val="44"/>
        </w:rPr>
        <w:t>リハビリテーション実績指数</w:t>
      </w:r>
      <w:r w:rsidRPr="00D42BA6">
        <w:rPr>
          <w:rFonts w:ascii="HG丸ｺﾞｼｯｸM-PRO" w:eastAsia="HG丸ｺﾞｼｯｸM-PRO" w:hAnsi="HG丸ｺﾞｼｯｸM-PRO" w:hint="eastAsia"/>
          <w:sz w:val="28"/>
          <w:szCs w:val="28"/>
        </w:rPr>
        <w:t>（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202</w:t>
      </w:r>
      <w:r w:rsidR="00BF1499">
        <w:rPr>
          <w:rFonts w:ascii="HG丸ｺﾞｼｯｸM-PRO" w:eastAsia="HG丸ｺﾞｼｯｸM-PRO" w:hAnsi="HG丸ｺﾞｼｯｸM-PRO" w:hint="eastAsia"/>
          <w:sz w:val="28"/>
          <w:szCs w:val="28"/>
        </w:rPr>
        <w:t>6</w:t>
      </w:r>
      <w:r w:rsidRPr="00D42BA6">
        <w:rPr>
          <w:rFonts w:ascii="HG丸ｺﾞｼｯｸM-PRO" w:eastAsia="HG丸ｺﾞｼｯｸM-PRO" w:hAnsi="HG丸ｺﾞｼｯｸM-PRO" w:hint="eastAsia"/>
          <w:sz w:val="28"/>
          <w:szCs w:val="28"/>
        </w:rPr>
        <w:t>年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1</w:t>
      </w:r>
      <w:r w:rsidRPr="00D42BA6">
        <w:rPr>
          <w:rFonts w:ascii="HG丸ｺﾞｼｯｸM-PRO" w:eastAsia="HG丸ｺﾞｼｯｸM-PRO" w:hAnsi="HG丸ｺﾞｼｯｸM-PRO" w:hint="eastAsia"/>
          <w:sz w:val="28"/>
          <w:szCs w:val="28"/>
        </w:rPr>
        <w:t>月～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202</w:t>
      </w:r>
      <w:r w:rsidR="00BF1499">
        <w:rPr>
          <w:rFonts w:ascii="HG丸ｺﾞｼｯｸM-PRO" w:eastAsia="HG丸ｺﾞｼｯｸM-PRO" w:hAnsi="HG丸ｺﾞｼｯｸM-PRO" w:hint="eastAsia"/>
          <w:sz w:val="28"/>
          <w:szCs w:val="28"/>
        </w:rPr>
        <w:t>6</w:t>
      </w:r>
      <w:r w:rsidRPr="00D42BA6">
        <w:rPr>
          <w:rFonts w:ascii="HG丸ｺﾞｼｯｸM-PRO" w:eastAsia="HG丸ｺﾞｼｯｸM-PRO" w:hAnsi="HG丸ｺﾞｼｯｸM-PRO" w:hint="eastAsia"/>
          <w:sz w:val="28"/>
          <w:szCs w:val="28"/>
        </w:rPr>
        <w:t>年</w:t>
      </w:r>
      <w:r w:rsidR="00E80784">
        <w:rPr>
          <w:rFonts w:ascii="HG丸ｺﾞｼｯｸM-PRO" w:eastAsia="HG丸ｺﾞｼｯｸM-PRO" w:hAnsi="HG丸ｺﾞｼｯｸM-PRO" w:hint="eastAsia"/>
          <w:sz w:val="28"/>
          <w:szCs w:val="28"/>
        </w:rPr>
        <w:t>6</w:t>
      </w:r>
      <w:r w:rsidRPr="00D42BA6">
        <w:rPr>
          <w:rFonts w:ascii="HG丸ｺﾞｼｯｸM-PRO" w:eastAsia="HG丸ｺﾞｼｯｸM-PRO" w:hAnsi="HG丸ｺﾞｼｯｸM-PRO" w:hint="eastAsia"/>
          <w:sz w:val="28"/>
          <w:szCs w:val="28"/>
        </w:rPr>
        <w:t>月）</w:t>
      </w:r>
    </w:p>
    <w:p w14:paraId="13B92467" w14:textId="4B354401" w:rsidR="00385A6C" w:rsidRPr="00D2789B" w:rsidRDefault="00385A6C" w:rsidP="00385A6C">
      <w:pPr>
        <w:snapToGrid w:val="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Pr="00D2789B">
        <w:rPr>
          <w:rFonts w:ascii="HG丸ｺﾞｼｯｸM-PRO" w:eastAsia="HG丸ｺﾞｼｯｸM-PRO" w:hAnsi="HG丸ｺﾞｼｯｸM-PRO" w:hint="eastAsia"/>
          <w:sz w:val="28"/>
          <w:szCs w:val="28"/>
        </w:rPr>
        <w:t>回復期リハビリテーション病棟におけるリハビリテーションの提供実績（ＦＩＭ改善結果）が一定の水準以上であることを示す指数です。基準は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4</w:t>
      </w:r>
      <w:r w:rsidR="00BF1499">
        <w:rPr>
          <w:rFonts w:ascii="HG丸ｺﾞｼｯｸM-PRO" w:eastAsia="HG丸ｺﾞｼｯｸM-PRO" w:hAnsi="HG丸ｺﾞｼｯｸM-PRO" w:hint="eastAsia"/>
          <w:sz w:val="28"/>
          <w:szCs w:val="28"/>
        </w:rPr>
        <w:t>2</w:t>
      </w:r>
      <w:r w:rsidRPr="00D2789B">
        <w:rPr>
          <w:rFonts w:ascii="HG丸ｺﾞｼｯｸM-PRO" w:eastAsia="HG丸ｺﾞｼｯｸM-PRO" w:hAnsi="HG丸ｺﾞｼｯｸM-PRO" w:hint="eastAsia"/>
          <w:sz w:val="28"/>
          <w:szCs w:val="28"/>
        </w:rPr>
        <w:t>以上。</w:t>
      </w:r>
    </w:p>
    <w:p w14:paraId="40B63E50" w14:textId="01DDE71D" w:rsidR="00385A6C" w:rsidRDefault="00385A6C" w:rsidP="00385A6C">
      <w:pPr>
        <w:snapToGrid w:val="0"/>
        <w:rPr>
          <w:rFonts w:ascii="HGS創英角ｺﾞｼｯｸUB" w:eastAsia="HGS創英角ｺﾞｼｯｸUB" w:hAnsi="HGS創英角ｺﾞｼｯｸUB"/>
          <w:color w:val="000000" w:themeColor="text1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Pr="00E90C6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E90C62">
        <w:rPr>
          <w:rFonts w:ascii="HGS創英角ｺﾞｼｯｸUB" w:eastAsia="HGS創英角ｺﾞｼｯｸUB" w:hAnsi="HGS創英角ｺﾞｼｯｸUB" w:hint="eastAsia"/>
          <w:sz w:val="44"/>
          <w:szCs w:val="44"/>
        </w:rPr>
        <w:t>病棟全体</w:t>
      </w:r>
      <w:r w:rsidRPr="00E90C62">
        <w:rPr>
          <w:rFonts w:ascii="HGS創英角ｺﾞｼｯｸUB" w:eastAsia="HGS創英角ｺﾞｼｯｸUB" w:hAnsi="HGS創英角ｺﾞｼｯｸUB" w:hint="eastAsia"/>
          <w:sz w:val="28"/>
          <w:szCs w:val="28"/>
        </w:rPr>
        <w:t xml:space="preserve">　</w:t>
      </w:r>
      <w:r w:rsidR="00BF1499">
        <w:rPr>
          <w:rFonts w:ascii="HGS創英角ｺﾞｼｯｸUB" w:eastAsia="HGS創英角ｺﾞｼｯｸUB" w:hAnsi="HGS創英角ｺﾞｼｯｸUB" w:hint="eastAsia"/>
          <w:color w:val="000000" w:themeColor="text1"/>
          <w:sz w:val="44"/>
          <w:szCs w:val="44"/>
        </w:rPr>
        <w:t>48.1</w:t>
      </w:r>
    </w:p>
    <w:sectPr w:rsidR="00385A6C" w:rsidSect="00603AF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88E15" w14:textId="77777777" w:rsidR="00AE336A" w:rsidRDefault="00AE336A" w:rsidP="00C0141A">
      <w:r>
        <w:separator/>
      </w:r>
    </w:p>
  </w:endnote>
  <w:endnote w:type="continuationSeparator" w:id="0">
    <w:p w14:paraId="72A2A291" w14:textId="77777777" w:rsidR="00AE336A" w:rsidRDefault="00AE336A" w:rsidP="00C01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25233" w14:textId="77777777" w:rsidR="00AE336A" w:rsidRDefault="00AE336A" w:rsidP="00C0141A">
      <w:r>
        <w:separator/>
      </w:r>
    </w:p>
  </w:footnote>
  <w:footnote w:type="continuationSeparator" w:id="0">
    <w:p w14:paraId="035C5321" w14:textId="77777777" w:rsidR="00AE336A" w:rsidRDefault="00AE336A" w:rsidP="00C014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39A"/>
    <w:rsid w:val="00015F3A"/>
    <w:rsid w:val="000235A4"/>
    <w:rsid w:val="00030BF5"/>
    <w:rsid w:val="00073BFE"/>
    <w:rsid w:val="000C6832"/>
    <w:rsid w:val="000F3497"/>
    <w:rsid w:val="00110C73"/>
    <w:rsid w:val="00163C0E"/>
    <w:rsid w:val="001749AC"/>
    <w:rsid w:val="001922DA"/>
    <w:rsid w:val="00197B22"/>
    <w:rsid w:val="001A1001"/>
    <w:rsid w:val="001B086B"/>
    <w:rsid w:val="001D1E87"/>
    <w:rsid w:val="002773BA"/>
    <w:rsid w:val="003275AB"/>
    <w:rsid w:val="00385A6C"/>
    <w:rsid w:val="00390C3E"/>
    <w:rsid w:val="003C00F1"/>
    <w:rsid w:val="00406D75"/>
    <w:rsid w:val="004253DC"/>
    <w:rsid w:val="004343D3"/>
    <w:rsid w:val="00461673"/>
    <w:rsid w:val="00484B27"/>
    <w:rsid w:val="00492A11"/>
    <w:rsid w:val="00494982"/>
    <w:rsid w:val="00497A4A"/>
    <w:rsid w:val="004A1566"/>
    <w:rsid w:val="004A36C1"/>
    <w:rsid w:val="004A7B9E"/>
    <w:rsid w:val="004C03B2"/>
    <w:rsid w:val="00515FD1"/>
    <w:rsid w:val="00537B6B"/>
    <w:rsid w:val="005B6224"/>
    <w:rsid w:val="005C4534"/>
    <w:rsid w:val="005D0A5B"/>
    <w:rsid w:val="005E0DBD"/>
    <w:rsid w:val="005E4C03"/>
    <w:rsid w:val="00603AFA"/>
    <w:rsid w:val="006F3DB6"/>
    <w:rsid w:val="00700391"/>
    <w:rsid w:val="007254C1"/>
    <w:rsid w:val="00744A02"/>
    <w:rsid w:val="00771229"/>
    <w:rsid w:val="00776809"/>
    <w:rsid w:val="007B46C5"/>
    <w:rsid w:val="007E5DCF"/>
    <w:rsid w:val="007F41BA"/>
    <w:rsid w:val="0080765F"/>
    <w:rsid w:val="008B3CEF"/>
    <w:rsid w:val="008B41B2"/>
    <w:rsid w:val="008F61BA"/>
    <w:rsid w:val="00902111"/>
    <w:rsid w:val="009041A6"/>
    <w:rsid w:val="00914E40"/>
    <w:rsid w:val="009276BE"/>
    <w:rsid w:val="009531A3"/>
    <w:rsid w:val="009557C8"/>
    <w:rsid w:val="009661BB"/>
    <w:rsid w:val="00966BD7"/>
    <w:rsid w:val="0098588C"/>
    <w:rsid w:val="00990C63"/>
    <w:rsid w:val="009B79E4"/>
    <w:rsid w:val="00A26D3E"/>
    <w:rsid w:val="00A510D3"/>
    <w:rsid w:val="00A90CDA"/>
    <w:rsid w:val="00A96D23"/>
    <w:rsid w:val="00AC0700"/>
    <w:rsid w:val="00AC282E"/>
    <w:rsid w:val="00AE336A"/>
    <w:rsid w:val="00AF6BE0"/>
    <w:rsid w:val="00B10316"/>
    <w:rsid w:val="00B30B5B"/>
    <w:rsid w:val="00B935BC"/>
    <w:rsid w:val="00BC0D51"/>
    <w:rsid w:val="00BD0593"/>
    <w:rsid w:val="00BE1729"/>
    <w:rsid w:val="00BF1499"/>
    <w:rsid w:val="00BF7FED"/>
    <w:rsid w:val="00C0141A"/>
    <w:rsid w:val="00C21DAC"/>
    <w:rsid w:val="00C91A0E"/>
    <w:rsid w:val="00CB1DBF"/>
    <w:rsid w:val="00CB70E9"/>
    <w:rsid w:val="00CE3A7E"/>
    <w:rsid w:val="00CE639A"/>
    <w:rsid w:val="00D01390"/>
    <w:rsid w:val="00D12295"/>
    <w:rsid w:val="00D2789B"/>
    <w:rsid w:val="00D400ED"/>
    <w:rsid w:val="00D42BA6"/>
    <w:rsid w:val="00D629BF"/>
    <w:rsid w:val="00DE1E6C"/>
    <w:rsid w:val="00DF4ED6"/>
    <w:rsid w:val="00E44261"/>
    <w:rsid w:val="00E80784"/>
    <w:rsid w:val="00E82014"/>
    <w:rsid w:val="00E90C62"/>
    <w:rsid w:val="00EB5D4F"/>
    <w:rsid w:val="00EC4BFF"/>
    <w:rsid w:val="00ED0C60"/>
    <w:rsid w:val="00EE558A"/>
    <w:rsid w:val="00F073ED"/>
    <w:rsid w:val="00F14CD2"/>
    <w:rsid w:val="00F828FA"/>
    <w:rsid w:val="00FF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61E66CC9"/>
  <w15:docId w15:val="{34BC64CC-6418-406A-8592-DFD78044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E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1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4B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84B2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014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0141A"/>
  </w:style>
  <w:style w:type="paragraph" w:styleId="a8">
    <w:name w:val="footer"/>
    <w:basedOn w:val="a"/>
    <w:link w:val="a9"/>
    <w:uiPriority w:val="99"/>
    <w:unhideWhenUsed/>
    <w:rsid w:val="00C014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01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AF793-40A1-4E08-B0E3-725355802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shimizu</dc:creator>
  <cp:lastModifiedBy>院内カルテユーザー(krtuser)</cp:lastModifiedBy>
  <cp:revision>7</cp:revision>
  <cp:lastPrinted>2026-07-28T02:57:00Z</cp:lastPrinted>
  <dcterms:created xsi:type="dcterms:W3CDTF">2025-07-15T06:12:00Z</dcterms:created>
  <dcterms:modified xsi:type="dcterms:W3CDTF">2026-07-28T02:57:00Z</dcterms:modified>
</cp:coreProperties>
</file>